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2A" w:rsidRPr="00E27309" w:rsidRDefault="001A762A" w:rsidP="001A762A">
      <w:pPr>
        <w:spacing w:after="0" w:line="240" w:lineRule="auto"/>
        <w:ind w:firstLine="567"/>
        <w:jc w:val="center"/>
        <w:rPr>
          <w:rFonts w:ascii="Times New Roman" w:hAnsi="Times New Roman"/>
          <w:b/>
          <w:sz w:val="28"/>
          <w:szCs w:val="26"/>
        </w:rPr>
      </w:pPr>
      <w:r w:rsidRPr="00E27309">
        <w:rPr>
          <w:rFonts w:ascii="Times New Roman" w:hAnsi="Times New Roman"/>
          <w:b/>
          <w:sz w:val="28"/>
          <w:szCs w:val="26"/>
        </w:rPr>
        <w:t>Phụ lục 8c:</w:t>
      </w:r>
      <w:bookmarkStart w:id="0" w:name="_GoBack"/>
      <w:bookmarkEnd w:id="0"/>
    </w:p>
    <w:p w:rsidR="001A762A" w:rsidRPr="00E27309" w:rsidRDefault="001A762A" w:rsidP="001A762A">
      <w:pPr>
        <w:spacing w:after="0" w:line="240" w:lineRule="auto"/>
        <w:jc w:val="center"/>
        <w:rPr>
          <w:rFonts w:ascii="Times New Roman" w:hAnsi="Times New Roman"/>
          <w:b/>
          <w:sz w:val="28"/>
          <w:szCs w:val="26"/>
        </w:rPr>
      </w:pPr>
      <w:r w:rsidRPr="00E27309">
        <w:rPr>
          <w:rFonts w:ascii="Times New Roman" w:hAnsi="Times New Roman"/>
          <w:b/>
          <w:sz w:val="28"/>
          <w:szCs w:val="26"/>
        </w:rPr>
        <w:t xml:space="preserve">MẪU BẢN GIẢI TRÌNH Ý KIẾN NHẬN XÉT </w:t>
      </w:r>
      <w:r w:rsidRPr="00E27309">
        <w:rPr>
          <w:rFonts w:ascii="Times New Roman" w:hAnsi="Times New Roman"/>
          <w:b/>
          <w:sz w:val="28"/>
          <w:szCs w:val="26"/>
        </w:rPr>
        <w:br/>
        <w:t>CỦA TỪNG PHẢN BIỆN ĐỘC LẬP</w:t>
      </w:r>
    </w:p>
    <w:p w:rsidR="001A762A" w:rsidRDefault="001A762A" w:rsidP="001A762A">
      <w:pPr>
        <w:spacing w:after="0" w:line="240" w:lineRule="auto"/>
        <w:jc w:val="center"/>
        <w:rPr>
          <w:rFonts w:ascii="Times New Roman" w:hAnsi="Times New Roman"/>
          <w:i/>
          <w:sz w:val="26"/>
          <w:szCs w:val="26"/>
        </w:rPr>
      </w:pPr>
      <w:r w:rsidRPr="00E91C85">
        <w:rPr>
          <w:rFonts w:ascii="Times New Roman" w:hAnsi="Times New Roman"/>
          <w:i/>
          <w:sz w:val="26"/>
          <w:szCs w:val="26"/>
        </w:rPr>
        <w:t>(Dùng cho NCS trả lời ý kiến của các phản biện độc lập)</w:t>
      </w:r>
    </w:p>
    <w:p w:rsidR="001A762A" w:rsidRPr="00E91C85" w:rsidRDefault="001A762A" w:rsidP="001A762A">
      <w:pPr>
        <w:spacing w:after="0" w:line="240" w:lineRule="auto"/>
        <w:jc w:val="center"/>
        <w:rPr>
          <w:rFonts w:ascii="Times New Roman" w:hAnsi="Times New Roman"/>
          <w:i/>
          <w:sz w:val="26"/>
          <w:szCs w:val="26"/>
        </w:rPr>
      </w:pPr>
      <w:r>
        <w:rPr>
          <w:rFonts w:ascii="Times New Roman" w:hAnsi="Times New Roman"/>
          <w:i/>
          <w:noProof/>
          <w:sz w:val="26"/>
          <w:szCs w:val="2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8pt;margin-top:5pt;width:471pt;height:0;z-index:251660288" o:connectortype="straight"/>
        </w:pict>
      </w:r>
    </w:p>
    <w:p w:rsidR="001A762A" w:rsidRPr="00684E91" w:rsidRDefault="001A762A" w:rsidP="001A762A">
      <w:pPr>
        <w:spacing w:after="0" w:line="240" w:lineRule="auto"/>
        <w:jc w:val="both"/>
        <w:rPr>
          <w:rFonts w:ascii="Times New Roman" w:hAnsi="Times New Roman"/>
          <w:sz w:val="26"/>
          <w:szCs w:val="26"/>
        </w:rPr>
      </w:pPr>
    </w:p>
    <w:p w:rsidR="001A762A" w:rsidRPr="00E91C85" w:rsidRDefault="001A762A" w:rsidP="001A762A">
      <w:pPr>
        <w:spacing w:after="0" w:line="240" w:lineRule="auto"/>
        <w:jc w:val="center"/>
        <w:rPr>
          <w:rFonts w:ascii="Times New Roman" w:hAnsi="Times New Roman"/>
          <w:b/>
          <w:sz w:val="26"/>
          <w:szCs w:val="26"/>
        </w:rPr>
      </w:pPr>
      <w:r w:rsidRPr="00E91C85">
        <w:rPr>
          <w:rFonts w:ascii="Times New Roman" w:hAnsi="Times New Roman"/>
          <w:b/>
          <w:sz w:val="26"/>
          <w:szCs w:val="26"/>
        </w:rPr>
        <w:t xml:space="preserve">CỘNG HÒA XÃ HỘI CHỦ NGHĨA VIỆT NAM </w:t>
      </w:r>
      <w:r w:rsidRPr="00E91C85">
        <w:rPr>
          <w:rFonts w:ascii="Times New Roman" w:hAnsi="Times New Roman"/>
          <w:b/>
          <w:sz w:val="26"/>
          <w:szCs w:val="26"/>
        </w:rPr>
        <w:br/>
        <w:t>Độc lập - Tự do - Hạnh phúc</w:t>
      </w:r>
    </w:p>
    <w:p w:rsidR="001A762A" w:rsidRPr="00684E91" w:rsidRDefault="001A762A" w:rsidP="001A762A">
      <w:pPr>
        <w:spacing w:after="0" w:line="240" w:lineRule="auto"/>
        <w:jc w:val="both"/>
        <w:rPr>
          <w:rFonts w:ascii="Times New Roman" w:hAnsi="Times New Roman"/>
          <w:sz w:val="26"/>
          <w:szCs w:val="26"/>
        </w:rPr>
      </w:pPr>
      <w:r>
        <w:rPr>
          <w:rFonts w:ascii="Times New Roman" w:hAnsi="Times New Roman"/>
          <w:noProof/>
          <w:sz w:val="26"/>
          <w:szCs w:val="26"/>
        </w:rPr>
        <w:pict>
          <v:shape id="_x0000_s1027" type="#_x0000_t32" style="position:absolute;left:0;text-align:left;margin-left:144.95pt;margin-top:2.3pt;width:155.2pt;height:0;z-index:251661312" o:connectortype="straight"/>
        </w:pict>
      </w:r>
    </w:p>
    <w:p w:rsidR="001A762A" w:rsidRPr="00E91C85" w:rsidRDefault="001A762A" w:rsidP="001A762A">
      <w:pPr>
        <w:spacing w:after="0" w:line="240" w:lineRule="auto"/>
        <w:jc w:val="center"/>
        <w:rPr>
          <w:rFonts w:ascii="Times New Roman" w:hAnsi="Times New Roman"/>
          <w:b/>
          <w:sz w:val="26"/>
          <w:szCs w:val="26"/>
        </w:rPr>
      </w:pPr>
      <w:r w:rsidRPr="00E91C85">
        <w:rPr>
          <w:rFonts w:ascii="Times New Roman" w:hAnsi="Times New Roman"/>
          <w:b/>
          <w:sz w:val="26"/>
          <w:szCs w:val="26"/>
        </w:rPr>
        <w:t xml:space="preserve">BẢN GIẢI TRÌNH TỔNG HỢP CÁC Ý KIẾN NHẬN XÉT LUẬN ÁN TIẾN SĨ </w:t>
      </w:r>
      <w:r w:rsidRPr="00E91C85">
        <w:rPr>
          <w:rFonts w:ascii="Times New Roman" w:hAnsi="Times New Roman"/>
          <w:b/>
          <w:sz w:val="26"/>
          <w:szCs w:val="26"/>
        </w:rPr>
        <w:br/>
        <w:t>CỦA CÁC PHẢN BIỆN ĐỘC LẬP</w:t>
      </w:r>
    </w:p>
    <w:p w:rsidR="001A762A" w:rsidRPr="00E91C85" w:rsidRDefault="001A762A" w:rsidP="001A762A">
      <w:pPr>
        <w:spacing w:after="0" w:line="240" w:lineRule="auto"/>
        <w:jc w:val="center"/>
        <w:rPr>
          <w:rFonts w:ascii="Times New Roman" w:hAnsi="Times New Roman"/>
          <w:i/>
          <w:sz w:val="26"/>
          <w:szCs w:val="26"/>
        </w:rPr>
      </w:pPr>
      <w:r w:rsidRPr="00E91C85">
        <w:rPr>
          <w:rFonts w:ascii="Times New Roman" w:hAnsi="Times New Roman"/>
          <w:i/>
          <w:sz w:val="26"/>
          <w:szCs w:val="26"/>
        </w:rPr>
        <w:t>(Tổng hợp sau nhận xét của các phản biện độc lập)</w:t>
      </w:r>
    </w:p>
    <w:p w:rsidR="001A762A" w:rsidRPr="00684E91" w:rsidRDefault="001A762A" w:rsidP="001A762A">
      <w:pPr>
        <w:spacing w:after="0" w:line="240" w:lineRule="auto"/>
        <w:jc w:val="both"/>
        <w:rPr>
          <w:rFonts w:ascii="Times New Roman" w:hAnsi="Times New Roman"/>
          <w:sz w:val="26"/>
          <w:szCs w:val="26"/>
        </w:rPr>
      </w:pPr>
    </w:p>
    <w:p w:rsidR="001A762A" w:rsidRDefault="001A762A" w:rsidP="001A762A">
      <w:pPr>
        <w:spacing w:after="0" w:line="240" w:lineRule="auto"/>
        <w:ind w:firstLine="720"/>
        <w:jc w:val="both"/>
        <w:rPr>
          <w:rFonts w:ascii="Times New Roman" w:hAnsi="Times New Roman"/>
          <w:sz w:val="26"/>
          <w:szCs w:val="26"/>
        </w:rPr>
      </w:pPr>
      <w:r w:rsidRPr="00684E91">
        <w:rPr>
          <w:rFonts w:ascii="Times New Roman" w:hAnsi="Times New Roman"/>
          <w:sz w:val="26"/>
          <w:szCs w:val="26"/>
        </w:rPr>
        <w:t xml:space="preserve">Tên luận án: </w:t>
      </w:r>
    </w:p>
    <w:p w:rsidR="001A762A" w:rsidRDefault="001A762A" w:rsidP="001A762A">
      <w:pPr>
        <w:tabs>
          <w:tab w:val="center" w:pos="5103"/>
          <w:tab w:val="center" w:pos="7938"/>
        </w:tabs>
        <w:spacing w:after="0" w:line="240" w:lineRule="auto"/>
        <w:ind w:firstLine="720"/>
        <w:jc w:val="both"/>
        <w:rPr>
          <w:rFonts w:ascii="Times New Roman" w:hAnsi="Times New Roman"/>
          <w:sz w:val="26"/>
          <w:szCs w:val="26"/>
        </w:rPr>
      </w:pPr>
      <w:r>
        <w:rPr>
          <w:rFonts w:ascii="Times New Roman" w:hAnsi="Times New Roman"/>
          <w:sz w:val="26"/>
          <w:szCs w:val="26"/>
        </w:rPr>
        <w:t xml:space="preserve">Họ tên NCS:   </w:t>
      </w:r>
      <w:r>
        <w:rPr>
          <w:rFonts w:ascii="Times New Roman" w:hAnsi="Times New Roman"/>
          <w:sz w:val="26"/>
          <w:szCs w:val="26"/>
        </w:rPr>
        <w:tab/>
        <w:t xml:space="preserve">    </w:t>
      </w:r>
      <w:r w:rsidRPr="00684E91">
        <w:rPr>
          <w:rFonts w:ascii="Times New Roman" w:hAnsi="Times New Roman"/>
          <w:sz w:val="26"/>
          <w:szCs w:val="26"/>
        </w:rPr>
        <w:t>Chuyên ngành:</w:t>
      </w:r>
      <w:r w:rsidRPr="00684E91">
        <w:rPr>
          <w:rFonts w:ascii="Times New Roman" w:hAnsi="Times New Roman"/>
          <w:sz w:val="26"/>
          <w:szCs w:val="26"/>
        </w:rPr>
        <w:tab/>
      </w:r>
      <w:r>
        <w:rPr>
          <w:rFonts w:ascii="Times New Roman" w:hAnsi="Times New Roman"/>
          <w:sz w:val="26"/>
          <w:szCs w:val="26"/>
        </w:rPr>
        <w:t xml:space="preserve">  </w:t>
      </w:r>
      <w:r w:rsidRPr="00684E91">
        <w:rPr>
          <w:rFonts w:ascii="Times New Roman" w:hAnsi="Times New Roman"/>
          <w:sz w:val="26"/>
          <w:szCs w:val="26"/>
        </w:rPr>
        <w:t xml:space="preserve">Mã </w:t>
      </w:r>
      <w:r>
        <w:rPr>
          <w:rFonts w:ascii="Times New Roman" w:hAnsi="Times New Roman"/>
          <w:sz w:val="26"/>
          <w:szCs w:val="26"/>
        </w:rPr>
        <w:t>ngành</w:t>
      </w:r>
      <w:r w:rsidRPr="00684E91">
        <w:rPr>
          <w:rFonts w:ascii="Times New Roman" w:hAnsi="Times New Roman"/>
          <w:sz w:val="26"/>
          <w:szCs w:val="26"/>
        </w:rPr>
        <w:t>:</w:t>
      </w:r>
      <w:r>
        <w:rPr>
          <w:rFonts w:ascii="Times New Roman" w:hAnsi="Times New Roman"/>
          <w:sz w:val="26"/>
          <w:szCs w:val="26"/>
        </w:rPr>
        <w:tab/>
      </w:r>
    </w:p>
    <w:p w:rsidR="001A762A" w:rsidRDefault="001A762A" w:rsidP="001A762A">
      <w:pPr>
        <w:tabs>
          <w:tab w:val="center" w:pos="6521"/>
        </w:tabs>
        <w:spacing w:after="0" w:line="240" w:lineRule="auto"/>
        <w:ind w:firstLine="720"/>
        <w:jc w:val="both"/>
        <w:rPr>
          <w:rFonts w:ascii="Times New Roman" w:hAnsi="Times New Roman"/>
          <w:sz w:val="26"/>
          <w:szCs w:val="26"/>
        </w:rPr>
      </w:pPr>
      <w:r>
        <w:rPr>
          <w:rFonts w:ascii="Times New Roman" w:hAnsi="Times New Roman"/>
          <w:sz w:val="26"/>
          <w:szCs w:val="26"/>
        </w:rPr>
        <w:t>Người hướng dẫn chính:</w:t>
      </w:r>
    </w:p>
    <w:p w:rsidR="001A762A" w:rsidRPr="00684E91" w:rsidRDefault="001A762A" w:rsidP="001A762A">
      <w:pPr>
        <w:tabs>
          <w:tab w:val="center" w:pos="6521"/>
        </w:tabs>
        <w:spacing w:after="0" w:line="240" w:lineRule="auto"/>
        <w:ind w:firstLine="720"/>
        <w:jc w:val="both"/>
        <w:rPr>
          <w:rFonts w:ascii="Times New Roman" w:hAnsi="Times New Roman"/>
          <w:sz w:val="26"/>
          <w:szCs w:val="26"/>
        </w:rPr>
      </w:pPr>
      <w:r>
        <w:rPr>
          <w:rFonts w:ascii="Times New Roman" w:hAnsi="Times New Roman"/>
          <w:sz w:val="26"/>
          <w:szCs w:val="26"/>
        </w:rPr>
        <w:t xml:space="preserve">Người hướng dẫn phụ </w:t>
      </w:r>
      <w:r w:rsidRPr="003350DD">
        <w:rPr>
          <w:rFonts w:ascii="Times New Roman" w:hAnsi="Times New Roman"/>
          <w:i/>
          <w:sz w:val="26"/>
          <w:szCs w:val="26"/>
        </w:rPr>
        <w:t>(nếu có)</w:t>
      </w:r>
      <w:r>
        <w:rPr>
          <w:rFonts w:ascii="Times New Roman" w:hAnsi="Times New Roman"/>
          <w:sz w:val="26"/>
          <w:szCs w:val="26"/>
        </w:rPr>
        <w:t>:</w:t>
      </w:r>
    </w:p>
    <w:p w:rsidR="001A762A" w:rsidRDefault="001A762A" w:rsidP="001A762A">
      <w:pPr>
        <w:spacing w:after="0" w:line="240" w:lineRule="auto"/>
        <w:ind w:firstLine="720"/>
        <w:jc w:val="both"/>
        <w:rPr>
          <w:rFonts w:ascii="Times New Roman" w:hAnsi="Times New Roman"/>
          <w:sz w:val="26"/>
          <w:szCs w:val="26"/>
        </w:rPr>
      </w:pPr>
    </w:p>
    <w:p w:rsidR="001A762A" w:rsidRPr="00684E91" w:rsidRDefault="001A762A" w:rsidP="001A762A">
      <w:pPr>
        <w:spacing w:after="0" w:line="240" w:lineRule="auto"/>
        <w:ind w:firstLine="720"/>
        <w:jc w:val="both"/>
        <w:rPr>
          <w:rFonts w:ascii="Times New Roman" w:hAnsi="Times New Roman"/>
          <w:sz w:val="26"/>
          <w:szCs w:val="26"/>
        </w:rPr>
      </w:pPr>
      <w:r w:rsidRPr="00684E91">
        <w:rPr>
          <w:rFonts w:ascii="Times New Roman" w:hAnsi="Times New Roman"/>
          <w:sz w:val="26"/>
          <w:szCs w:val="26"/>
        </w:rPr>
        <w:t xml:space="preserve">Nghiên cứu sinh và người hướng dẫn đã tham khảo những ý kiến nhận xét đánh giá của cán bộ phản biện độc lập, đồng thời đối chiếu với nội dung luận án, chúng tôi xin trình bày chi tiết những nội dung đã sửa chữa và các ý kiến bảo lưu với những lý giải, bổ sung vào những vấn đề chưa rõ nhằm làm sáng tỏ các kết quả nghiên cứu. </w:t>
      </w:r>
    </w:p>
    <w:p w:rsidR="001A762A" w:rsidRPr="00F82DAC" w:rsidRDefault="001A762A" w:rsidP="001A762A">
      <w:pPr>
        <w:spacing w:after="0" w:line="240" w:lineRule="auto"/>
        <w:jc w:val="both"/>
        <w:rPr>
          <w:rFonts w:ascii="Times New Roman" w:hAnsi="Times New Roman"/>
          <w:b/>
          <w:sz w:val="26"/>
          <w:szCs w:val="26"/>
        </w:rPr>
      </w:pPr>
      <w:r w:rsidRPr="00F82DAC">
        <w:rPr>
          <w:rFonts w:ascii="Times New Roman" w:hAnsi="Times New Roman"/>
          <w:b/>
          <w:sz w:val="26"/>
          <w:szCs w:val="26"/>
        </w:rPr>
        <w:t xml:space="preserve">1. Thuyết minh những ý kiến của phản biện (thứ nhất) </w:t>
      </w:r>
    </w:p>
    <w:p w:rsidR="001A762A" w:rsidRDefault="001A762A" w:rsidP="001A762A">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1A762A" w:rsidRDefault="001A762A" w:rsidP="001A762A">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1A762A" w:rsidRDefault="001A762A" w:rsidP="001A762A">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1A762A" w:rsidRPr="00684E91" w:rsidRDefault="001A762A" w:rsidP="001A762A">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1A762A" w:rsidRPr="00684E91" w:rsidRDefault="001A762A" w:rsidP="001A762A">
      <w:pPr>
        <w:spacing w:after="0" w:line="240" w:lineRule="auto"/>
        <w:jc w:val="both"/>
        <w:rPr>
          <w:rFonts w:ascii="Times New Roman" w:hAnsi="Times New Roman"/>
          <w:sz w:val="26"/>
          <w:szCs w:val="26"/>
        </w:rPr>
      </w:pPr>
    </w:p>
    <w:p w:rsidR="001A762A" w:rsidRPr="00F82DAC" w:rsidRDefault="001A762A" w:rsidP="001A762A">
      <w:pPr>
        <w:spacing w:after="0" w:line="240" w:lineRule="auto"/>
        <w:jc w:val="both"/>
        <w:rPr>
          <w:rFonts w:ascii="Times New Roman" w:hAnsi="Times New Roman"/>
          <w:b/>
          <w:sz w:val="26"/>
          <w:szCs w:val="26"/>
        </w:rPr>
      </w:pPr>
      <w:r w:rsidRPr="00F82DAC">
        <w:rPr>
          <w:rFonts w:ascii="Times New Roman" w:hAnsi="Times New Roman"/>
          <w:b/>
          <w:sz w:val="26"/>
          <w:szCs w:val="26"/>
        </w:rPr>
        <w:t xml:space="preserve">2. Thuyết minh những ý kiến của phản biện (thứ hai) </w:t>
      </w:r>
    </w:p>
    <w:p w:rsidR="001A762A" w:rsidRDefault="001A762A" w:rsidP="001A762A">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1A762A" w:rsidRDefault="001A762A" w:rsidP="001A762A">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1A762A" w:rsidRDefault="001A762A" w:rsidP="001A762A">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1A762A" w:rsidRPr="00684E91" w:rsidRDefault="001A762A" w:rsidP="001A762A">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1A762A" w:rsidRPr="00684E91" w:rsidRDefault="001A762A" w:rsidP="001A762A">
      <w:pPr>
        <w:spacing w:after="0" w:line="240" w:lineRule="auto"/>
        <w:jc w:val="both"/>
        <w:rPr>
          <w:rFonts w:ascii="Times New Roman" w:hAnsi="Times New Roman"/>
          <w:sz w:val="26"/>
          <w:szCs w:val="26"/>
        </w:rPr>
      </w:pPr>
    </w:p>
    <w:p w:rsidR="001A762A" w:rsidRPr="00684E91" w:rsidRDefault="001A762A" w:rsidP="001A762A">
      <w:pPr>
        <w:spacing w:after="0" w:line="240" w:lineRule="auto"/>
        <w:jc w:val="both"/>
        <w:rPr>
          <w:rFonts w:ascii="Times New Roman" w:hAnsi="Times New Roman"/>
          <w:sz w:val="26"/>
          <w:szCs w:val="26"/>
        </w:rPr>
      </w:pPr>
    </w:p>
    <w:p w:rsidR="001A762A" w:rsidRPr="00684E91" w:rsidRDefault="001A762A" w:rsidP="001A762A">
      <w:pPr>
        <w:spacing w:after="0" w:line="240" w:lineRule="auto"/>
        <w:ind w:firstLine="720"/>
        <w:jc w:val="both"/>
        <w:rPr>
          <w:rFonts w:ascii="Times New Roman" w:hAnsi="Times New Roman"/>
          <w:sz w:val="26"/>
          <w:szCs w:val="26"/>
        </w:rPr>
      </w:pPr>
      <w:r w:rsidRPr="00684E91">
        <w:rPr>
          <w:rFonts w:ascii="Times New Roman" w:hAnsi="Times New Roman"/>
          <w:sz w:val="26"/>
          <w:szCs w:val="26"/>
        </w:rPr>
        <w:t xml:space="preserve">Trên đây là toàn bộ các giải trình của nghiên cứu sinh và người hướng dẫn về các ý kiến đóng góp của các Phản biện. </w:t>
      </w:r>
    </w:p>
    <w:p w:rsidR="001A762A" w:rsidRPr="00684E91" w:rsidRDefault="001A762A" w:rsidP="001A762A">
      <w:pPr>
        <w:spacing w:after="0" w:line="240" w:lineRule="auto"/>
        <w:jc w:val="both"/>
        <w:rPr>
          <w:rFonts w:ascii="Times New Roman" w:hAnsi="Times New Roman"/>
          <w:sz w:val="26"/>
          <w:szCs w:val="26"/>
        </w:rPr>
      </w:pPr>
      <w:r w:rsidRPr="00684E91">
        <w:rPr>
          <w:rFonts w:ascii="Times New Roman" w:hAnsi="Times New Roman"/>
          <w:sz w:val="26"/>
          <w:szCs w:val="26"/>
        </w:rPr>
        <w:t xml:space="preserve">Trân trọng cảm ơn. </w:t>
      </w:r>
    </w:p>
    <w:p w:rsidR="001A762A" w:rsidRPr="00684E91" w:rsidRDefault="001A762A" w:rsidP="001A762A">
      <w:pPr>
        <w:spacing w:after="0" w:line="240" w:lineRule="auto"/>
        <w:jc w:val="both"/>
        <w:rPr>
          <w:rFonts w:ascii="Times New Roman" w:hAnsi="Times New Roman"/>
          <w:sz w:val="26"/>
          <w:szCs w:val="26"/>
        </w:rPr>
      </w:pPr>
    </w:p>
    <w:p w:rsidR="001A762A" w:rsidRPr="00F82DAC" w:rsidRDefault="001A762A" w:rsidP="001A762A">
      <w:pPr>
        <w:spacing w:after="0" w:line="240" w:lineRule="auto"/>
        <w:jc w:val="right"/>
        <w:rPr>
          <w:rFonts w:ascii="Times New Roman" w:hAnsi="Times New Roman"/>
          <w:i/>
          <w:sz w:val="26"/>
          <w:szCs w:val="26"/>
        </w:rPr>
      </w:pPr>
      <w:r w:rsidRPr="00F82DAC">
        <w:rPr>
          <w:rFonts w:ascii="Times New Roman" w:hAnsi="Times New Roman"/>
          <w:i/>
          <w:sz w:val="26"/>
          <w:szCs w:val="26"/>
        </w:rPr>
        <w:t>Cần Thơ, ngày... ...tháng......năm...</w:t>
      </w:r>
    </w:p>
    <w:p w:rsidR="001A762A" w:rsidRPr="00F82DAC" w:rsidRDefault="001A762A" w:rsidP="001A762A">
      <w:pPr>
        <w:spacing w:after="0" w:line="240" w:lineRule="auto"/>
        <w:ind w:left="1440" w:firstLine="720"/>
        <w:jc w:val="both"/>
        <w:rPr>
          <w:rFonts w:ascii="Times New Roman" w:hAnsi="Times New Roman"/>
          <w:b/>
          <w:sz w:val="26"/>
          <w:szCs w:val="26"/>
        </w:rPr>
      </w:pPr>
      <w:r w:rsidRPr="00F82DAC">
        <w:rPr>
          <w:rFonts w:ascii="Times New Roman" w:hAnsi="Times New Roman"/>
          <w:b/>
          <w:sz w:val="26"/>
          <w:szCs w:val="26"/>
        </w:rPr>
        <w:t>Người hướng dẫn</w:t>
      </w:r>
      <w:r w:rsidRPr="00F82DAC">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F82DAC">
        <w:rPr>
          <w:rFonts w:ascii="Times New Roman" w:hAnsi="Times New Roman"/>
          <w:b/>
          <w:sz w:val="26"/>
          <w:szCs w:val="26"/>
        </w:rPr>
        <w:t>Nghiên cứu sinh</w:t>
      </w:r>
    </w:p>
    <w:p w:rsidR="001A762A" w:rsidRPr="00684E91" w:rsidRDefault="001A762A" w:rsidP="001A762A">
      <w:pPr>
        <w:spacing w:after="0" w:line="240" w:lineRule="auto"/>
        <w:jc w:val="both"/>
        <w:rPr>
          <w:rFonts w:ascii="Times New Roman" w:hAnsi="Times New Roman"/>
          <w:sz w:val="26"/>
          <w:szCs w:val="26"/>
        </w:rPr>
      </w:pPr>
    </w:p>
    <w:p w:rsidR="001A762A" w:rsidRPr="00684E91" w:rsidRDefault="001A762A" w:rsidP="001A762A">
      <w:pPr>
        <w:spacing w:after="0" w:line="240" w:lineRule="auto"/>
        <w:jc w:val="both"/>
        <w:rPr>
          <w:rFonts w:ascii="Times New Roman" w:hAnsi="Times New Roman"/>
          <w:sz w:val="26"/>
          <w:szCs w:val="26"/>
        </w:rPr>
      </w:pPr>
    </w:p>
    <w:p w:rsidR="001A762A" w:rsidRPr="00684E91" w:rsidRDefault="001A762A" w:rsidP="001A762A">
      <w:pPr>
        <w:spacing w:after="0" w:line="240" w:lineRule="auto"/>
        <w:jc w:val="both"/>
        <w:rPr>
          <w:rFonts w:ascii="Times New Roman" w:hAnsi="Times New Roman"/>
          <w:sz w:val="26"/>
          <w:szCs w:val="26"/>
        </w:rPr>
      </w:pPr>
    </w:p>
    <w:p w:rsidR="001A762A" w:rsidRPr="00F82DAC" w:rsidRDefault="001A762A" w:rsidP="001A762A">
      <w:pPr>
        <w:spacing w:after="0" w:line="240" w:lineRule="auto"/>
        <w:jc w:val="center"/>
        <w:rPr>
          <w:rFonts w:ascii="Times New Roman" w:hAnsi="Times New Roman"/>
          <w:b/>
          <w:sz w:val="26"/>
          <w:szCs w:val="26"/>
        </w:rPr>
      </w:pPr>
    </w:p>
    <w:p w:rsidR="001A762A" w:rsidRDefault="001A762A" w:rsidP="001A762A">
      <w:pPr>
        <w:spacing w:after="0" w:line="240" w:lineRule="auto"/>
        <w:jc w:val="center"/>
        <w:rPr>
          <w:rFonts w:ascii="Times New Roman" w:hAnsi="Times New Roman"/>
          <w:b/>
          <w:sz w:val="26"/>
          <w:szCs w:val="26"/>
        </w:rPr>
      </w:pPr>
      <w:r w:rsidRPr="00F82DAC">
        <w:rPr>
          <w:rFonts w:ascii="Times New Roman" w:hAnsi="Times New Roman"/>
          <w:b/>
          <w:sz w:val="26"/>
          <w:szCs w:val="26"/>
        </w:rPr>
        <w:t xml:space="preserve">XÁC NHẬN </w:t>
      </w:r>
    </w:p>
    <w:p w:rsidR="00956A3D" w:rsidRDefault="001A762A" w:rsidP="001A762A">
      <w:pPr>
        <w:jc w:val="center"/>
      </w:pPr>
      <w:r w:rsidRPr="00F82DAC">
        <w:rPr>
          <w:rFonts w:ascii="Times New Roman" w:hAnsi="Times New Roman"/>
          <w:b/>
          <w:sz w:val="26"/>
          <w:szCs w:val="26"/>
        </w:rPr>
        <w:t>CỦA TRƯỜNG ĐẠI HỌC CẦN THƠ</w:t>
      </w:r>
    </w:p>
    <w:sectPr w:rsidR="00956A3D" w:rsidSect="001A762A">
      <w:pgSz w:w="11907" w:h="16840" w:code="9"/>
      <w:pgMar w:top="96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8C" w:rsidRDefault="001C038C" w:rsidP="001A762A">
      <w:pPr>
        <w:spacing w:after="0" w:line="240" w:lineRule="auto"/>
      </w:pPr>
      <w:r>
        <w:separator/>
      </w:r>
    </w:p>
  </w:endnote>
  <w:endnote w:type="continuationSeparator" w:id="1">
    <w:p w:rsidR="001C038C" w:rsidRDefault="001C038C" w:rsidP="001A7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8C" w:rsidRDefault="001C038C" w:rsidP="001A762A">
      <w:pPr>
        <w:spacing w:after="0" w:line="240" w:lineRule="auto"/>
      </w:pPr>
      <w:r>
        <w:separator/>
      </w:r>
    </w:p>
  </w:footnote>
  <w:footnote w:type="continuationSeparator" w:id="1">
    <w:p w:rsidR="001C038C" w:rsidRDefault="001C038C" w:rsidP="001A76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762A"/>
    <w:rsid w:val="0001626B"/>
    <w:rsid w:val="00087903"/>
    <w:rsid w:val="001A762A"/>
    <w:rsid w:val="001C038C"/>
    <w:rsid w:val="00956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2A"/>
    <w:pPr>
      <w:spacing w:after="160" w:line="259" w:lineRule="auto"/>
    </w:pPr>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76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62A"/>
    <w:rPr>
      <w:rFonts w:ascii="Calibri" w:eastAsia="Malgun Gothic" w:hAnsi="Calibri"/>
      <w:sz w:val="22"/>
      <w:szCs w:val="22"/>
      <w:lang w:eastAsia="ko-KR"/>
    </w:rPr>
  </w:style>
  <w:style w:type="paragraph" w:styleId="Footer">
    <w:name w:val="footer"/>
    <w:basedOn w:val="Normal"/>
    <w:link w:val="FooterChar"/>
    <w:uiPriority w:val="99"/>
    <w:semiHidden/>
    <w:unhideWhenUsed/>
    <w:rsid w:val="001A76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62A"/>
    <w:rPr>
      <w:rFonts w:ascii="Calibri" w:eastAsia="Malgun Gothic" w:hAnsi="Calibri"/>
      <w:sz w:val="22"/>
      <w:szCs w:val="2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Company>Grizli777</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2016-05-13T08:07:00Z</dcterms:created>
  <dcterms:modified xsi:type="dcterms:W3CDTF">2016-05-13T08:08:00Z</dcterms:modified>
</cp:coreProperties>
</file>